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47C" w:rsidRDefault="002E279F">
      <w:r>
        <w:rPr>
          <w:noProof/>
          <w:lang w:eastAsia="ru-RU"/>
        </w:rPr>
        <w:drawing>
          <wp:inline distT="0" distB="0" distL="0" distR="0">
            <wp:extent cx="5940425" cy="7685067"/>
            <wp:effectExtent l="19050" t="0" r="3175" b="0"/>
            <wp:docPr id="1" name="Рисунок 1" descr="C:\Users\Светляк\Desktop\2016-01-12 1\1 00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ветляк\Desktop\2016-01-12 1\1 001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50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279F" w:rsidRDefault="002E279F"/>
    <w:p w:rsidR="002E279F" w:rsidRDefault="002E279F"/>
    <w:p w:rsidR="002E279F" w:rsidRDefault="002E279F"/>
    <w:p w:rsidR="002E279F" w:rsidRDefault="002E279F"/>
    <w:p w:rsidR="002E279F" w:rsidRDefault="002E279F">
      <w:r>
        <w:rPr>
          <w:noProof/>
          <w:lang w:eastAsia="ru-RU"/>
        </w:rPr>
        <w:lastRenderedPageBreak/>
        <w:drawing>
          <wp:inline distT="0" distB="0" distL="0" distR="0">
            <wp:extent cx="5940425" cy="7685067"/>
            <wp:effectExtent l="19050" t="0" r="3175" b="0"/>
            <wp:docPr id="2" name="Рисунок 2" descr="C:\Users\Светляк\Desktop\2016-01-12 2\2 00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ветляк\Desktop\2016-01-12 2\2 001.BMP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50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279F" w:rsidRDefault="002E279F"/>
    <w:p w:rsidR="002E279F" w:rsidRDefault="002E279F"/>
    <w:p w:rsidR="002E279F" w:rsidRDefault="002E279F"/>
    <w:p w:rsidR="002E279F" w:rsidRDefault="002E279F"/>
    <w:p w:rsidR="002E279F" w:rsidRDefault="002E279F"/>
    <w:p w:rsidR="002E279F" w:rsidRDefault="002E279F"/>
    <w:sectPr w:rsidR="002E279F" w:rsidSect="00460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2E279F"/>
    <w:rsid w:val="001E2CC4"/>
    <w:rsid w:val="002D78BE"/>
    <w:rsid w:val="002E279F"/>
    <w:rsid w:val="004601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1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E2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27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Светляк</dc:creator>
  <cp:lastModifiedBy>Светляк</cp:lastModifiedBy>
  <cp:revision>1</cp:revision>
  <dcterms:created xsi:type="dcterms:W3CDTF">2016-01-12T06:21:00Z</dcterms:created>
  <dcterms:modified xsi:type="dcterms:W3CDTF">2016-01-12T06:23:00Z</dcterms:modified>
</cp:coreProperties>
</file>